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(исполняющая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04C92DF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4F6B">
              <w:rPr>
                <w:sz w:val="28"/>
                <w:szCs w:val="28"/>
              </w:rPr>
              <w:t>5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09BFE6A2" w14:textId="3F7B9496" w:rsidR="00C62494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A84F6B">
        <w:rPr>
          <w:b/>
          <w:bCs/>
          <w:sz w:val="28"/>
          <w:szCs w:val="28"/>
        </w:rPr>
        <w:t>Большесодомовского</w:t>
      </w:r>
      <w:r>
        <w:rPr>
          <w:b/>
          <w:bCs/>
          <w:sz w:val="28"/>
          <w:szCs w:val="28"/>
        </w:rPr>
        <w:t xml:space="preserve"> сельсовета Тонкинского  муниципального района </w:t>
      </w:r>
    </w:p>
    <w:p w14:paraId="1C7C181B" w14:textId="3201CA70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67F63604" w14:textId="3D673A99" w:rsidR="00C562F3" w:rsidRDefault="00DF10F1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председателя территориальной избирательной комиссии Киселевой В.В. и в соответствии с</w:t>
      </w:r>
      <w:r w:rsidR="003371AE">
        <w:rPr>
          <w:sz w:val="28"/>
          <w:szCs w:val="28"/>
        </w:rPr>
        <w:t xml:space="preserve"> пп. 2,3 </w:t>
      </w:r>
      <w:r>
        <w:rPr>
          <w:sz w:val="28"/>
          <w:szCs w:val="28"/>
        </w:rPr>
        <w:t xml:space="preserve"> ст. 34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3371AE">
        <w:rPr>
          <w:sz w:val="28"/>
          <w:szCs w:val="28"/>
        </w:rPr>
        <w:t>20</w:t>
      </w:r>
      <w:bookmarkStart w:id="0" w:name="_GoBack"/>
      <w:bookmarkEnd w:id="0"/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</w:t>
      </w:r>
      <w:r w:rsidR="005D4043">
        <w:rPr>
          <w:sz w:val="28"/>
          <w:szCs w:val="28"/>
        </w:rPr>
        <w:t>исполняющая обязанности</w:t>
      </w:r>
      <w:r w:rsidRPr="00EE69BC">
        <w:rPr>
          <w:sz w:val="28"/>
          <w:szCs w:val="28"/>
        </w:rPr>
        <w:t xml:space="preserve">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Большесодомовского</w:t>
      </w:r>
      <w:r w:rsidRPr="00BC387D">
        <w:rPr>
          <w:sz w:val="28"/>
          <w:szCs w:val="28"/>
        </w:rPr>
        <w:t xml:space="preserve"> сельсовета </w:t>
      </w:r>
      <w:r w:rsidRPr="00EE69BC">
        <w:rPr>
          <w:sz w:val="28"/>
          <w:szCs w:val="28"/>
        </w:rPr>
        <w:t xml:space="preserve">Тонкинского района Нижегородской области по одномандатному избирательному округу № </w:t>
      </w:r>
      <w:r>
        <w:rPr>
          <w:sz w:val="28"/>
          <w:szCs w:val="28"/>
        </w:rPr>
        <w:t xml:space="preserve">4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</w:p>
    <w:p w14:paraId="34FC302A" w14:textId="06412D68" w:rsidR="00DF10F1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3F54">
        <w:rPr>
          <w:sz w:val="28"/>
          <w:szCs w:val="28"/>
        </w:rPr>
        <w:t xml:space="preserve"> </w:t>
      </w:r>
      <w:r w:rsidR="00DF10F1">
        <w:rPr>
          <w:sz w:val="28"/>
          <w:szCs w:val="28"/>
        </w:rPr>
        <w:t xml:space="preserve">Зарегистрировать кандидата в депутаты </w:t>
      </w:r>
      <w:r w:rsidR="00DF10F1" w:rsidRPr="002F3F54">
        <w:rPr>
          <w:sz w:val="28"/>
          <w:szCs w:val="28"/>
        </w:rPr>
        <w:t xml:space="preserve">сельского Совета </w:t>
      </w:r>
      <w:r w:rsidR="005D4043">
        <w:rPr>
          <w:sz w:val="28"/>
          <w:szCs w:val="28"/>
        </w:rPr>
        <w:t>Большесодомовского</w:t>
      </w:r>
      <w:r w:rsidR="00DF10F1">
        <w:rPr>
          <w:sz w:val="28"/>
          <w:szCs w:val="28"/>
        </w:rPr>
        <w:t xml:space="preserve"> </w:t>
      </w:r>
      <w:r w:rsidR="00DF10F1" w:rsidRPr="002F3F54">
        <w:rPr>
          <w:sz w:val="28"/>
          <w:szCs w:val="28"/>
        </w:rPr>
        <w:t>сельсовета</w:t>
      </w:r>
      <w:r w:rsidR="00DF10F1">
        <w:rPr>
          <w:sz w:val="28"/>
          <w:szCs w:val="28"/>
        </w:rPr>
        <w:t xml:space="preserve"> Тонкинского муниципального района Нижегородской области по одномандатному округу № 5:   </w:t>
      </w:r>
      <w:r w:rsidR="002F3F54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Бугрова Романа Константиновича</w:t>
      </w:r>
      <w:r w:rsidR="00AF1E8B" w:rsidRPr="00AF1E8B">
        <w:rPr>
          <w:sz w:val="28"/>
          <w:szCs w:val="28"/>
        </w:rPr>
        <w:t xml:space="preserve">, дата рождения </w:t>
      </w:r>
      <w:r w:rsidR="00C62494">
        <w:rPr>
          <w:sz w:val="28"/>
          <w:szCs w:val="28"/>
        </w:rPr>
        <w:t>0</w:t>
      </w:r>
      <w:r w:rsidR="00A84F6B">
        <w:rPr>
          <w:sz w:val="28"/>
          <w:szCs w:val="28"/>
        </w:rPr>
        <w:t>3</w:t>
      </w:r>
      <w:r w:rsidR="00AF1E8B" w:rsidRPr="00AF1E8B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августа</w:t>
      </w:r>
      <w:r w:rsidR="00AF1E8B" w:rsidRPr="00AF1E8B">
        <w:rPr>
          <w:sz w:val="28"/>
          <w:szCs w:val="28"/>
        </w:rPr>
        <w:t xml:space="preserve"> 19</w:t>
      </w:r>
      <w:r w:rsidR="00A84F6B">
        <w:rPr>
          <w:sz w:val="28"/>
          <w:szCs w:val="28"/>
        </w:rPr>
        <w:t>8</w:t>
      </w:r>
      <w:r w:rsidR="00C62494">
        <w:rPr>
          <w:sz w:val="28"/>
          <w:szCs w:val="28"/>
        </w:rPr>
        <w:t>9</w:t>
      </w:r>
      <w:r w:rsidR="00DF10F1">
        <w:rPr>
          <w:sz w:val="28"/>
          <w:szCs w:val="28"/>
        </w:rPr>
        <w:t xml:space="preserve"> года; ФГБО УВПО «Нижегородская сельскохозяйственная академия», 2013 год; место работы: ПАО «МРСК Центра и Приволжья» филиал «Нижновэнерго», электромонтер по эксплуатации электросчетчиков 4 разряда отдела учета электроэнергии и оптимизации потерь Тонкинского района электрических сетей;</w:t>
      </w:r>
      <w:r w:rsidR="00AF1E8B" w:rsidRPr="00AF1E8B">
        <w:rPr>
          <w:sz w:val="28"/>
          <w:szCs w:val="28"/>
        </w:rPr>
        <w:t xml:space="preserve"> место жительства</w:t>
      </w:r>
      <w:r w:rsidR="00A84F6B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r w:rsidR="00A84F6B">
        <w:rPr>
          <w:sz w:val="28"/>
          <w:szCs w:val="28"/>
        </w:rPr>
        <w:t>р.п. Тонкино</w:t>
      </w:r>
      <w:r w:rsidR="00C62494">
        <w:rPr>
          <w:sz w:val="28"/>
          <w:szCs w:val="28"/>
        </w:rPr>
        <w:t>,</w:t>
      </w:r>
      <w:r w:rsidR="006923DA">
        <w:rPr>
          <w:sz w:val="28"/>
          <w:szCs w:val="28"/>
        </w:rPr>
        <w:t xml:space="preserve"> ул.</w:t>
      </w:r>
      <w:r w:rsidR="00A84F6B">
        <w:rPr>
          <w:sz w:val="28"/>
          <w:szCs w:val="28"/>
        </w:rPr>
        <w:t>Советская</w:t>
      </w:r>
      <w:r w:rsidR="006923DA">
        <w:rPr>
          <w:sz w:val="28"/>
          <w:szCs w:val="28"/>
        </w:rPr>
        <w:t>, д.</w:t>
      </w:r>
      <w:r w:rsidR="00A84F6B">
        <w:rPr>
          <w:sz w:val="28"/>
          <w:szCs w:val="28"/>
        </w:rPr>
        <w:t>18</w:t>
      </w:r>
      <w:r w:rsidR="006923DA">
        <w:rPr>
          <w:sz w:val="28"/>
          <w:szCs w:val="28"/>
        </w:rPr>
        <w:t>,</w:t>
      </w:r>
      <w:r w:rsidR="00AF1E8B" w:rsidRPr="00AF1E8B">
        <w:rPr>
          <w:sz w:val="28"/>
          <w:szCs w:val="28"/>
        </w:rPr>
        <w:t xml:space="preserve"> выдвинут </w:t>
      </w:r>
      <w:r w:rsidR="006923DA">
        <w:rPr>
          <w:sz w:val="28"/>
          <w:szCs w:val="28"/>
        </w:rPr>
        <w:t>местным отделением Политической партии «</w:t>
      </w:r>
      <w:r w:rsidR="00A84F6B">
        <w:rPr>
          <w:sz w:val="28"/>
          <w:szCs w:val="28"/>
        </w:rPr>
        <w:t>КОММУНИСТИЧЕСКАЯ ПАРТИЯ РОССИЙСКОЙ ФЕДЕРАЦИИ</w:t>
      </w:r>
      <w:r w:rsidR="006923DA">
        <w:rPr>
          <w:sz w:val="28"/>
          <w:szCs w:val="28"/>
        </w:rPr>
        <w:t>»</w:t>
      </w:r>
      <w:r w:rsidR="00AF1E8B" w:rsidRPr="00AF1E8B">
        <w:rPr>
          <w:sz w:val="28"/>
          <w:szCs w:val="28"/>
        </w:rPr>
        <w:t>.  Документы предоставлены</w:t>
      </w:r>
      <w:r w:rsidR="00AF1E8B">
        <w:rPr>
          <w:sz w:val="28"/>
          <w:szCs w:val="28"/>
        </w:rPr>
        <w:t xml:space="preserve"> </w:t>
      </w:r>
      <w:r w:rsidR="008F7BDA">
        <w:rPr>
          <w:sz w:val="28"/>
          <w:szCs w:val="28"/>
        </w:rPr>
        <w:t xml:space="preserve"> </w:t>
      </w:r>
      <w:r w:rsidR="006923DA">
        <w:rPr>
          <w:sz w:val="28"/>
          <w:szCs w:val="28"/>
        </w:rPr>
        <w:t>0</w:t>
      </w:r>
      <w:r w:rsidR="008F7BDA">
        <w:rPr>
          <w:sz w:val="28"/>
          <w:szCs w:val="28"/>
        </w:rPr>
        <w:t>4</w:t>
      </w:r>
      <w:r w:rsidR="00AF1E8B">
        <w:rPr>
          <w:sz w:val="28"/>
          <w:szCs w:val="28"/>
        </w:rPr>
        <w:t xml:space="preserve"> </w:t>
      </w:r>
      <w:r w:rsidR="00A84F6B">
        <w:rPr>
          <w:sz w:val="28"/>
          <w:szCs w:val="28"/>
        </w:rPr>
        <w:t>августа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5D4043">
        <w:rPr>
          <w:sz w:val="28"/>
          <w:szCs w:val="28"/>
        </w:rPr>
        <w:t xml:space="preserve"> Дата и время регистрации:</w:t>
      </w:r>
      <w:r w:rsidR="00DF10F1">
        <w:rPr>
          <w:sz w:val="28"/>
          <w:szCs w:val="28"/>
        </w:rPr>
        <w:t xml:space="preserve"> 12 августа 2021 года в 13.50</w:t>
      </w:r>
      <w:r w:rsidR="00DF10F1" w:rsidRPr="00DF10F1">
        <w:rPr>
          <w:sz w:val="28"/>
          <w:szCs w:val="28"/>
        </w:rPr>
        <w:t xml:space="preserve"> </w:t>
      </w:r>
    </w:p>
    <w:p w14:paraId="6B8329F1" w14:textId="175D1A6B" w:rsidR="002F3F54" w:rsidRPr="002F3F54" w:rsidRDefault="00DF10F1" w:rsidP="002F3F54">
      <w:pPr>
        <w:ind w:firstLine="567"/>
        <w:jc w:val="both"/>
        <w:rPr>
          <w:sz w:val="28"/>
          <w:szCs w:val="28"/>
        </w:rPr>
      </w:pPr>
      <w:r w:rsidRPr="00776D4D">
        <w:rPr>
          <w:sz w:val="28"/>
          <w:szCs w:val="28"/>
        </w:rPr>
        <w:t xml:space="preserve">1.1. </w:t>
      </w:r>
      <w:r>
        <w:rPr>
          <w:sz w:val="28"/>
          <w:szCs w:val="28"/>
        </w:rPr>
        <w:t>В</w:t>
      </w:r>
      <w:r w:rsidRPr="00972391">
        <w:rPr>
          <w:sz w:val="28"/>
          <w:szCs w:val="28"/>
        </w:rPr>
        <w:t xml:space="preserve">ыдать </w:t>
      </w:r>
      <w:r>
        <w:rPr>
          <w:sz w:val="28"/>
          <w:szCs w:val="28"/>
        </w:rPr>
        <w:t>Бугрову Р.К.</w:t>
      </w:r>
      <w:r w:rsidRPr="00972391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6C25CC37" w14:textId="77777777" w:rsidR="002F3F54" w:rsidRDefault="002F3F54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территориальной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территориальной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6923DA">
        <w:rPr>
          <w:sz w:val="28"/>
          <w:szCs w:val="28"/>
        </w:rPr>
        <w:t>В.В.Скворцова</w:t>
      </w:r>
    </w:p>
    <w:sectPr w:rsidR="00DF71DF" w:rsidSect="00DF10F1">
      <w:pgSz w:w="11906" w:h="16838"/>
      <w:pgMar w:top="568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41A18"/>
    <w:rsid w:val="001B475E"/>
    <w:rsid w:val="001C1C30"/>
    <w:rsid w:val="002B7741"/>
    <w:rsid w:val="002F3F54"/>
    <w:rsid w:val="003371AE"/>
    <w:rsid w:val="005D4043"/>
    <w:rsid w:val="006923DA"/>
    <w:rsid w:val="007F184F"/>
    <w:rsid w:val="00895298"/>
    <w:rsid w:val="008F7BDA"/>
    <w:rsid w:val="009B43D3"/>
    <w:rsid w:val="009E3D38"/>
    <w:rsid w:val="009E6A5D"/>
    <w:rsid w:val="00A84F6B"/>
    <w:rsid w:val="00AF1E8B"/>
    <w:rsid w:val="00B97A90"/>
    <w:rsid w:val="00BE6D20"/>
    <w:rsid w:val="00C562F3"/>
    <w:rsid w:val="00C62494"/>
    <w:rsid w:val="00D01621"/>
    <w:rsid w:val="00DF10F1"/>
    <w:rsid w:val="00DF71DF"/>
    <w:rsid w:val="00F0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E9442-524A-4E5A-AB19-F79D071E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Опека</cp:lastModifiedBy>
  <cp:revision>6</cp:revision>
  <cp:lastPrinted>2011-12-31T21:55:00Z</cp:lastPrinted>
  <dcterms:created xsi:type="dcterms:W3CDTF">2021-08-16T07:40:00Z</dcterms:created>
  <dcterms:modified xsi:type="dcterms:W3CDTF">2011-12-31T23:17:00Z</dcterms:modified>
</cp:coreProperties>
</file>